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FB6245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BD51D7">
        <w:rPr>
          <w:i/>
          <w:sz w:val="28"/>
          <w:szCs w:val="28"/>
        </w:rPr>
        <w:t>27</w:t>
      </w:r>
      <w:r w:rsidR="00A35C82">
        <w:rPr>
          <w:i/>
          <w:sz w:val="28"/>
          <w:szCs w:val="28"/>
        </w:rPr>
        <w:t>.0</w:t>
      </w:r>
      <w:r w:rsidR="00976B7D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547CE5A" w14:textId="187D399D" w:rsidR="00C96D18" w:rsidRDefault="0094129F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BD51D7">
        <w:rPr>
          <w:b/>
          <w:sz w:val="32"/>
          <w:szCs w:val="32"/>
        </w:rPr>
        <w:t>Экономическая сущность и значение страхования</w:t>
      </w:r>
    </w:p>
    <w:p w14:paraId="43631128" w14:textId="743F3E26" w:rsidR="007C7AF5" w:rsidRDefault="007C7AF5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 xml:space="preserve">изучить понятие </w:t>
      </w:r>
      <w:r w:rsidR="00BD51D7">
        <w:rPr>
          <w:sz w:val="28"/>
          <w:szCs w:val="28"/>
        </w:rPr>
        <w:t>и принципы страхования</w:t>
      </w:r>
      <w:r w:rsidR="006D2EA1">
        <w:rPr>
          <w:sz w:val="28"/>
          <w:szCs w:val="28"/>
        </w:rPr>
        <w:t xml:space="preserve">, </w:t>
      </w:r>
      <w:r w:rsidR="00BD51D7">
        <w:rPr>
          <w:sz w:val="28"/>
          <w:szCs w:val="28"/>
        </w:rPr>
        <w:t>формы и функции страхования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A960392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479A91E4" w14:textId="77777777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DBB9EA" w14:textId="7B77F090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Написать синквейн</w:t>
            </w:r>
            <w:bookmarkStart w:id="0" w:name="_GoBack"/>
            <w:bookmarkEnd w:id="0"/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E22395C" w14:textId="2F1AA93F" w:rsidR="00C96D18" w:rsidRPr="00BD51D7" w:rsidRDefault="00976B7D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BD51D7">
              <w:rPr>
                <w:rFonts w:ascii="Times New Roman" w:hAnsi="Times New Roman" w:cs="Times New Roman"/>
                <w:sz w:val="24"/>
                <w:lang w:val="ru-RU"/>
              </w:rPr>
              <w:t>– кластер</w:t>
            </w:r>
          </w:p>
          <w:p w14:paraId="543583FD" w14:textId="0AD279E2" w:rsidR="00BD51D7" w:rsidRPr="007C7AF5" w:rsidRDefault="00BD51D7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Написать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на тему «Страхование»</w:t>
            </w:r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1FF7E07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2021-02-18T04:40:00Z</dcterms:created>
  <dcterms:modified xsi:type="dcterms:W3CDTF">2021-02-18T04:40:00Z</dcterms:modified>
</cp:coreProperties>
</file>